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C29" w:rsidRDefault="00CC356A" w:rsidP="00CC356A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s-PE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s-PE"/>
        </w:rPr>
        <w:t xml:space="preserve">CRONOGRAMA DE </w:t>
      </w:r>
      <w:r w:rsidRPr="00CC356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s-PE"/>
        </w:rPr>
        <w:t>CLASE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s-PE"/>
        </w:rPr>
        <w:t xml:space="preserve"> MODELO</w:t>
      </w:r>
      <w:r w:rsidR="00A726E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s-PE"/>
        </w:rPr>
        <w:t xml:space="preserve"> Y </w:t>
      </w:r>
      <w:r w:rsidR="00A726E0" w:rsidRPr="00CC356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s-PE"/>
        </w:rPr>
        <w:t xml:space="preserve">ENTREVISTA    </w:t>
      </w:r>
    </w:p>
    <w:p w:rsidR="0013070F" w:rsidRPr="0013070F" w:rsidRDefault="0013070F" w:rsidP="00CC356A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</w:pPr>
      <w:r w:rsidRPr="0013070F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>(R.R. 05305-R-19)</w:t>
      </w:r>
    </w:p>
    <w:tbl>
      <w:tblPr>
        <w:tblpPr w:leftFromText="141" w:rightFromText="141" w:vertAnchor="page" w:horzAnchor="margin" w:tblpXSpec="center" w:tblpY="2596"/>
        <w:tblW w:w="108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3478"/>
        <w:gridCol w:w="1676"/>
        <w:gridCol w:w="5103"/>
      </w:tblGrid>
      <w:tr w:rsidR="00BA448B" w:rsidRPr="00DE782C" w:rsidTr="00BA448B">
        <w:trPr>
          <w:trHeight w:val="42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8B" w:rsidRPr="00DE782C" w:rsidRDefault="00BA448B" w:rsidP="00BA4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Nº ORD.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8B" w:rsidRPr="00DE782C" w:rsidRDefault="00BA448B" w:rsidP="00BA4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PE"/>
              </w:rPr>
            </w:pPr>
            <w:r w:rsidRPr="00DE782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PE"/>
              </w:rPr>
              <w:t>APELLIDOS Y NOMBRE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PE"/>
              </w:rPr>
              <w:t>S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8B" w:rsidRPr="00DE782C" w:rsidRDefault="00BA448B" w:rsidP="00BA4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PE"/>
              </w:rPr>
              <w:t>HORA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48B" w:rsidRDefault="00BA448B" w:rsidP="00BA4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PE"/>
              </w:rPr>
              <w:t>TEMA</w:t>
            </w:r>
          </w:p>
        </w:tc>
      </w:tr>
      <w:tr w:rsidR="00BA448B" w:rsidRPr="00DE782C" w:rsidTr="00BA448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8B" w:rsidRPr="00DE782C" w:rsidRDefault="00BA448B" w:rsidP="00BA4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8B" w:rsidRPr="00DE782C" w:rsidRDefault="00BA448B" w:rsidP="00BA4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E782C">
              <w:rPr>
                <w:rFonts w:ascii="Calibri" w:eastAsia="Times New Roman" w:hAnsi="Calibri" w:cs="Calibri"/>
                <w:color w:val="000000"/>
                <w:lang w:eastAsia="es-PE"/>
              </w:rPr>
              <w:t>BOLUARTE CARBAJAL ALICIA HERMINIA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48B" w:rsidRPr="00DE782C" w:rsidRDefault="00BA448B" w:rsidP="00BA4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8:00-9:00 a.m.      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48B" w:rsidRDefault="00BA448B" w:rsidP="00BA4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La desconexión moral y sus implicancias en la   vida personal</w:t>
            </w:r>
          </w:p>
        </w:tc>
      </w:tr>
      <w:tr w:rsidR="00BA448B" w:rsidRPr="00DE782C" w:rsidTr="00BA448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8B" w:rsidRPr="00DE782C" w:rsidRDefault="00BA448B" w:rsidP="00BA4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2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8B" w:rsidRPr="00DE782C" w:rsidRDefault="00BA448B" w:rsidP="00BA4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E782C">
              <w:rPr>
                <w:rFonts w:ascii="Calibri" w:eastAsia="Times New Roman" w:hAnsi="Calibri" w:cs="Calibri"/>
                <w:color w:val="000000"/>
                <w:lang w:eastAsia="es-PE"/>
              </w:rPr>
              <w:t>CALERO ESCURRA OFELIA PAOLA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48B" w:rsidRPr="00DE782C" w:rsidRDefault="00BA448B" w:rsidP="00BA4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9:00-10:00 a.m.   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48B" w:rsidRDefault="00BA448B" w:rsidP="00BA4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La crisis de la adolescencia y su impacto en la sociedad</w:t>
            </w:r>
          </w:p>
        </w:tc>
      </w:tr>
      <w:tr w:rsidR="00BA448B" w:rsidRPr="00DE782C" w:rsidTr="00BA448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48B" w:rsidRPr="00DE782C" w:rsidRDefault="00BA448B" w:rsidP="00BA4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3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8B" w:rsidRPr="00DE782C" w:rsidRDefault="00BA448B" w:rsidP="00BA4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E782C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MATOS PAMPAS MAURICIA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48B" w:rsidRPr="00DE782C" w:rsidRDefault="00BA448B" w:rsidP="00BA4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10:00-11:00 a.m.     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48B" w:rsidRDefault="00BA448B" w:rsidP="00BA4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El desarrollo del pensamiento lógico-matemático</w:t>
            </w:r>
          </w:p>
        </w:tc>
      </w:tr>
      <w:tr w:rsidR="00BA448B" w:rsidRPr="00DE782C" w:rsidTr="00BA448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48B" w:rsidRPr="00DE782C" w:rsidRDefault="00BA448B" w:rsidP="00BA4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8B" w:rsidRPr="00DE782C" w:rsidRDefault="00BA448B" w:rsidP="00BA4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E782C">
              <w:rPr>
                <w:rFonts w:ascii="Calibri" w:eastAsia="Times New Roman" w:hAnsi="Calibri" w:cs="Calibri"/>
                <w:color w:val="000000"/>
                <w:lang w:eastAsia="es-PE"/>
              </w:rPr>
              <w:t>SERPA BARRIENTOS ANTONIO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48B" w:rsidRPr="00DE782C" w:rsidRDefault="00BA448B" w:rsidP="00BA4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11:00-12:00 a.m.     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48B" w:rsidRDefault="00BA448B" w:rsidP="00BA4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El cerebro y la inteligencia emocional</w:t>
            </w:r>
          </w:p>
        </w:tc>
      </w:tr>
      <w:tr w:rsidR="00BA448B" w:rsidRPr="00DE782C" w:rsidTr="00BA448B">
        <w:trPr>
          <w:trHeight w:val="6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48B" w:rsidRPr="00DE782C" w:rsidRDefault="00BA448B" w:rsidP="00BA4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5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8B" w:rsidRPr="00DE782C" w:rsidRDefault="00BA448B" w:rsidP="00BA4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E782C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CHAVEZ MEDRANO </w:t>
            </w:r>
            <w:proofErr w:type="spellStart"/>
            <w:r w:rsidRPr="00DE782C">
              <w:rPr>
                <w:rFonts w:ascii="Calibri" w:eastAsia="Times New Roman" w:hAnsi="Calibri" w:cs="Calibri"/>
                <w:color w:val="000000"/>
                <w:lang w:eastAsia="es-PE"/>
              </w:rPr>
              <w:t>Victor</w:t>
            </w:r>
            <w:proofErr w:type="spellEnd"/>
            <w:r w:rsidRPr="00DE782C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Ricardo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48B" w:rsidRPr="00DE782C" w:rsidRDefault="00BA448B" w:rsidP="00BA4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12:00-1:00 p.m.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48B" w:rsidRDefault="00BA448B" w:rsidP="00BA4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Los estereotipos y prejuicios en la sociedad actual</w:t>
            </w:r>
          </w:p>
        </w:tc>
      </w:tr>
      <w:tr w:rsidR="00BA448B" w:rsidRPr="00DE782C" w:rsidTr="00BA448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48B" w:rsidRPr="00DE782C" w:rsidRDefault="00BA448B" w:rsidP="00BA4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6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8B" w:rsidRPr="00DE782C" w:rsidRDefault="00BA448B" w:rsidP="00BA4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E782C">
              <w:rPr>
                <w:rFonts w:ascii="Calibri" w:eastAsia="Times New Roman" w:hAnsi="Calibri" w:cs="Calibri"/>
                <w:color w:val="000000"/>
                <w:lang w:eastAsia="es-PE"/>
              </w:rPr>
              <w:t>SOLANO GUILLÉN YNÉS ELIANA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48B" w:rsidRPr="00DE782C" w:rsidRDefault="00BA448B" w:rsidP="00BA4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1:00-2:00 p.m.  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48B" w:rsidRDefault="00BA448B" w:rsidP="00BA4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La presión social  de los grupos y el comportamiento adictivo en los jóvenes</w:t>
            </w:r>
          </w:p>
        </w:tc>
      </w:tr>
      <w:tr w:rsidR="00BA448B" w:rsidRPr="00DE782C" w:rsidTr="00BA448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48B" w:rsidRPr="00DE782C" w:rsidRDefault="00BA448B" w:rsidP="00BA4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7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8B" w:rsidRPr="00DE782C" w:rsidRDefault="00BA448B" w:rsidP="00BA4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E782C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GONZALES TRINIDAD, Carlos </w:t>
            </w:r>
            <w:proofErr w:type="spellStart"/>
            <w:r w:rsidRPr="00DE782C">
              <w:rPr>
                <w:rFonts w:ascii="Calibri" w:eastAsia="Times New Roman" w:hAnsi="Calibri" w:cs="Calibri"/>
                <w:color w:val="000000"/>
                <w:lang w:eastAsia="es-PE"/>
              </w:rPr>
              <w:t>Agustin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48B" w:rsidRPr="00DE782C" w:rsidRDefault="00BA448B" w:rsidP="00BA4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2:00-3:00 p.m.   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48B" w:rsidRDefault="00BA448B" w:rsidP="00BA4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La Generación Ni-Ni: alternativas</w:t>
            </w:r>
          </w:p>
        </w:tc>
      </w:tr>
    </w:tbl>
    <w:p w:rsidR="00C256C4" w:rsidRPr="00CC356A" w:rsidRDefault="002B5AB8">
      <w:pPr>
        <w:rPr>
          <w:b/>
          <w:sz w:val="28"/>
          <w:szCs w:val="28"/>
        </w:rPr>
      </w:pPr>
      <w:r w:rsidRPr="00CC356A">
        <w:rPr>
          <w:b/>
          <w:sz w:val="28"/>
          <w:szCs w:val="28"/>
        </w:rPr>
        <w:t xml:space="preserve"> </w:t>
      </w:r>
      <w:r w:rsidR="00CC356A" w:rsidRPr="00CC356A">
        <w:rPr>
          <w:b/>
          <w:sz w:val="28"/>
          <w:szCs w:val="28"/>
        </w:rPr>
        <w:t>LUNES 14 DE OCTUBRE 2019</w:t>
      </w:r>
    </w:p>
    <w:p w:rsidR="00C256C4" w:rsidRDefault="00C256C4"/>
    <w:p w:rsidR="00CC356A" w:rsidRPr="00CC356A" w:rsidRDefault="00CC356A" w:rsidP="00CC356A">
      <w:pPr>
        <w:rPr>
          <w:b/>
          <w:sz w:val="28"/>
          <w:szCs w:val="28"/>
        </w:rPr>
      </w:pPr>
      <w:r w:rsidRPr="00CC356A">
        <w:rPr>
          <w:b/>
          <w:sz w:val="28"/>
          <w:szCs w:val="28"/>
        </w:rPr>
        <w:t>MIÉRCOLES 16 DE OCTUBRE 2019</w:t>
      </w:r>
    </w:p>
    <w:tbl>
      <w:tblPr>
        <w:tblW w:w="10915" w:type="dxa"/>
        <w:tblInd w:w="-12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1701"/>
        <w:gridCol w:w="5103"/>
      </w:tblGrid>
      <w:tr w:rsidR="002B5AB8" w:rsidRPr="00DE782C" w:rsidTr="002B5AB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AB8" w:rsidRPr="00DE782C" w:rsidRDefault="002B5AB8" w:rsidP="002B5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Nº ORD.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AB8" w:rsidRPr="00DE782C" w:rsidRDefault="002B5AB8" w:rsidP="002B5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E782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PE"/>
              </w:rPr>
              <w:t>APELLIDOS Y NOMBRE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PE"/>
              </w:rPr>
              <w:t>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AB8" w:rsidRPr="00DE782C" w:rsidRDefault="002B5AB8" w:rsidP="002B5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PE"/>
              </w:rPr>
              <w:t>HORA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B8" w:rsidRDefault="002B5AB8" w:rsidP="002B5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PE"/>
              </w:rPr>
            </w:pPr>
          </w:p>
          <w:p w:rsidR="002B5AB8" w:rsidRDefault="002B5AB8" w:rsidP="002B5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PE"/>
              </w:rPr>
              <w:t>TEMA</w:t>
            </w:r>
          </w:p>
        </w:tc>
      </w:tr>
      <w:tr w:rsidR="002B5AB8" w:rsidRPr="00DE782C" w:rsidTr="002B5AB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AB8" w:rsidRPr="00DE782C" w:rsidRDefault="002B5AB8" w:rsidP="00C25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AB8" w:rsidRPr="00DE782C" w:rsidRDefault="002B5AB8" w:rsidP="00C25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E782C">
              <w:rPr>
                <w:rFonts w:ascii="Calibri" w:eastAsia="Times New Roman" w:hAnsi="Calibri" w:cs="Calibri"/>
                <w:color w:val="000000"/>
                <w:lang w:eastAsia="es-PE"/>
              </w:rPr>
              <w:t>AREVALO ARAUJO CARMEN MERCEDES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AB8" w:rsidRPr="00DE782C" w:rsidRDefault="002B5AB8" w:rsidP="002B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8:00-9:00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PE"/>
              </w:rPr>
              <w:t>a.m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       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B8" w:rsidRDefault="002B5AB8" w:rsidP="00C25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Abordaje clínico de la depresión en niños</w:t>
            </w:r>
          </w:p>
        </w:tc>
      </w:tr>
      <w:tr w:rsidR="002B5AB8" w:rsidRPr="00DE782C" w:rsidTr="002B5AB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AB8" w:rsidRPr="00DE782C" w:rsidRDefault="002B5AB8" w:rsidP="00C25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AB8" w:rsidRPr="00DE782C" w:rsidRDefault="002B5AB8" w:rsidP="00C25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E782C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PUENTE BAELLA, ROSA BERTHA DEL PILAR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AB8" w:rsidRPr="00DE782C" w:rsidRDefault="002B5AB8" w:rsidP="002B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9:00-10:00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PE"/>
              </w:rPr>
              <w:t>a.m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B8" w:rsidRDefault="002B5AB8" w:rsidP="00C25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Manejo terapéutico de la ansiedad a hablar en público</w:t>
            </w:r>
          </w:p>
        </w:tc>
      </w:tr>
      <w:tr w:rsidR="002B5AB8" w:rsidRPr="00DE782C" w:rsidTr="002B5A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AB8" w:rsidRPr="00DE782C" w:rsidRDefault="002B5AB8" w:rsidP="00C25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AB8" w:rsidRPr="00DE782C" w:rsidRDefault="002B5AB8" w:rsidP="00C25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E782C">
              <w:rPr>
                <w:rFonts w:ascii="Calibri" w:eastAsia="Times New Roman" w:hAnsi="Calibri" w:cs="Calibri"/>
                <w:color w:val="000000"/>
                <w:lang w:eastAsia="es-PE"/>
              </w:rPr>
              <w:t>PALACIOS ISLA, OSWALDO ABRAHAM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AB8" w:rsidRPr="00DE782C" w:rsidRDefault="002B5AB8" w:rsidP="002B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10:00-11:00 a.m.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B8" w:rsidRDefault="002B5AB8" w:rsidP="00C25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Aproximación terapéutica a la tartamudez en adolescentes</w:t>
            </w:r>
          </w:p>
        </w:tc>
      </w:tr>
      <w:tr w:rsidR="002B5AB8" w:rsidRPr="00DE782C" w:rsidTr="002B5A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AB8" w:rsidRPr="00DE782C" w:rsidRDefault="002B5AB8" w:rsidP="00C25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AB8" w:rsidRPr="00DE782C" w:rsidRDefault="002B5AB8" w:rsidP="00C25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E782C">
              <w:rPr>
                <w:rFonts w:ascii="Calibri" w:eastAsia="Times New Roman" w:hAnsi="Calibri" w:cs="Calibri"/>
                <w:color w:val="000000"/>
                <w:lang w:eastAsia="es-PE"/>
              </w:rPr>
              <w:t>PEÑA TOMAS BETTY GIOVANNA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AB8" w:rsidRPr="00DE782C" w:rsidRDefault="002B5AB8" w:rsidP="002B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11:00-12:00 a.m.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B8" w:rsidRDefault="002B5AB8" w:rsidP="00C25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Atención terapéutica a la fobia escolar</w:t>
            </w:r>
          </w:p>
        </w:tc>
      </w:tr>
      <w:tr w:rsidR="002B5AB8" w:rsidRPr="00DE782C" w:rsidTr="002B5A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AB8" w:rsidRPr="00DE782C" w:rsidRDefault="002B5AB8" w:rsidP="00C25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AB8" w:rsidRPr="00DE782C" w:rsidRDefault="002B5AB8" w:rsidP="00C25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E782C">
              <w:rPr>
                <w:rFonts w:ascii="Calibri" w:eastAsia="Times New Roman" w:hAnsi="Calibri" w:cs="Calibri"/>
                <w:color w:val="000000"/>
                <w:lang w:eastAsia="es-PE"/>
              </w:rPr>
              <w:t>GALARZA TORRES GIOVANNA ALICIA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AB8" w:rsidRPr="00DE782C" w:rsidRDefault="002B5AB8" w:rsidP="002B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12:00-1:00 p.m.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B8" w:rsidRDefault="002B5AB8" w:rsidP="00C25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Enfoque terapéutico al acoso escolar</w:t>
            </w:r>
          </w:p>
        </w:tc>
      </w:tr>
      <w:tr w:rsidR="002B5AB8" w:rsidRPr="00DE782C" w:rsidTr="002B5A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AB8" w:rsidRPr="00DE782C" w:rsidRDefault="002B5AB8" w:rsidP="00C25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AB8" w:rsidRPr="00DE782C" w:rsidRDefault="002B5AB8" w:rsidP="00C25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E782C">
              <w:rPr>
                <w:rFonts w:ascii="Calibri" w:eastAsia="Times New Roman" w:hAnsi="Calibri" w:cs="Calibri"/>
                <w:color w:val="000000"/>
                <w:lang w:eastAsia="es-PE"/>
              </w:rPr>
              <w:t>VELEZ ARANA, ALEJANDRO J.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AB8" w:rsidRPr="00DE782C" w:rsidRDefault="002B5AB8" w:rsidP="002B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1:00-2.00 p.m.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B8" w:rsidRDefault="002B5AB8" w:rsidP="00C25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Publicidad y consumo</w:t>
            </w:r>
          </w:p>
        </w:tc>
      </w:tr>
      <w:tr w:rsidR="002B5AB8" w:rsidRPr="00DE782C" w:rsidTr="002B5A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AB8" w:rsidRPr="00DE782C" w:rsidRDefault="002B5AB8" w:rsidP="00C25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AB8" w:rsidRPr="00DE782C" w:rsidRDefault="002B5AB8" w:rsidP="00C25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E782C">
              <w:rPr>
                <w:rFonts w:ascii="Calibri" w:eastAsia="Times New Roman" w:hAnsi="Calibri" w:cs="Calibri"/>
                <w:color w:val="000000"/>
                <w:lang w:eastAsia="es-PE"/>
              </w:rPr>
              <w:t>SOSA SACIO, MANUEL ANGEL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AB8" w:rsidRPr="00DE782C" w:rsidRDefault="002B5AB8" w:rsidP="002B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2:00-3:00 p.m.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B8" w:rsidRDefault="002B5AB8" w:rsidP="00C25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El consumismo en el Perú</w:t>
            </w:r>
          </w:p>
        </w:tc>
      </w:tr>
    </w:tbl>
    <w:p w:rsidR="00C256C4" w:rsidRDefault="00C256C4"/>
    <w:p w:rsidR="00C256C4" w:rsidRPr="00CC356A" w:rsidRDefault="00CC356A">
      <w:pPr>
        <w:rPr>
          <w:b/>
          <w:sz w:val="28"/>
          <w:szCs w:val="28"/>
        </w:rPr>
      </w:pPr>
      <w:r w:rsidRPr="00CC356A">
        <w:rPr>
          <w:b/>
          <w:sz w:val="28"/>
          <w:szCs w:val="28"/>
        </w:rPr>
        <w:t>JUEVES 17 DE OCTUBRE DEL 2019</w:t>
      </w:r>
    </w:p>
    <w:tbl>
      <w:tblPr>
        <w:tblW w:w="11057" w:type="dxa"/>
        <w:tblInd w:w="-14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785"/>
        <w:gridCol w:w="1701"/>
        <w:gridCol w:w="4931"/>
      </w:tblGrid>
      <w:tr w:rsidR="002B5AB8" w:rsidRPr="00DE782C" w:rsidTr="002B5AB8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AB8" w:rsidRPr="00DE782C" w:rsidRDefault="002B5AB8" w:rsidP="002B5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Nº ORD.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AB8" w:rsidRPr="00DE782C" w:rsidRDefault="002B5AB8" w:rsidP="002B5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E782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PE"/>
              </w:rPr>
              <w:t>APELLIDOS Y NOMBRE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PE"/>
              </w:rPr>
              <w:t>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AB8" w:rsidRPr="00DE782C" w:rsidRDefault="002B5AB8" w:rsidP="002B5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PE"/>
              </w:rPr>
              <w:t>HORA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B8" w:rsidRDefault="002B5AB8" w:rsidP="002B5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PE"/>
              </w:rPr>
            </w:pPr>
          </w:p>
          <w:p w:rsidR="002B5AB8" w:rsidRDefault="002B5AB8" w:rsidP="002B5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PE"/>
              </w:rPr>
              <w:t>TEMA</w:t>
            </w:r>
          </w:p>
        </w:tc>
      </w:tr>
      <w:tr w:rsidR="002B5AB8" w:rsidRPr="00DE782C" w:rsidTr="002B5AB8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AB8" w:rsidRPr="00DE782C" w:rsidRDefault="002B5AB8" w:rsidP="00C25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AB8" w:rsidRPr="00DE782C" w:rsidRDefault="002B5AB8" w:rsidP="00C25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E782C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SÁNCHEZ LÉVANO MARÍA JULIA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AB8" w:rsidRPr="00DE782C" w:rsidRDefault="002B5AB8" w:rsidP="002B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8:00-9:00 a.m. 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B8" w:rsidRDefault="002B5AB8" w:rsidP="00C25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Motivación de logro y trabajo exitoso</w:t>
            </w:r>
          </w:p>
        </w:tc>
      </w:tr>
      <w:tr w:rsidR="002B5AB8" w:rsidRPr="00DE782C" w:rsidTr="002B5AB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AB8" w:rsidRPr="00DE782C" w:rsidRDefault="002B5AB8" w:rsidP="00C25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2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AB8" w:rsidRPr="00DE782C" w:rsidRDefault="002B5AB8" w:rsidP="00C25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E782C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OLIVEIRA BARDALES JESSICA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AB8" w:rsidRPr="00DE782C" w:rsidRDefault="002B5AB8" w:rsidP="002B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9:00-10:00 a.m. 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B8" w:rsidRDefault="002B5AB8" w:rsidP="00C25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Desempeño laboral  y satisfacción personal</w:t>
            </w:r>
          </w:p>
        </w:tc>
      </w:tr>
      <w:tr w:rsidR="002B5AB8" w:rsidRPr="00DE782C" w:rsidTr="002B5AB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AB8" w:rsidRPr="00DE782C" w:rsidRDefault="002B5AB8" w:rsidP="00C25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3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AB8" w:rsidRPr="00DE782C" w:rsidRDefault="002B5AB8" w:rsidP="00C25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E782C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TORRES OPORTO MARÍA DEL ROSARIO ELIZABETH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AB8" w:rsidRPr="00DE782C" w:rsidRDefault="002B5AB8" w:rsidP="002B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10:00-11:00 a.m. 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B8" w:rsidRDefault="002B5AB8" w:rsidP="00C25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El síndrome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PE"/>
              </w:rPr>
              <w:t>Bournot</w:t>
            </w:r>
            <w:proofErr w:type="spellEnd"/>
          </w:p>
        </w:tc>
      </w:tr>
    </w:tbl>
    <w:p w:rsidR="00BA448B" w:rsidRDefault="00BA448B"/>
    <w:p w:rsidR="00B357C9" w:rsidRDefault="00B357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LUGAR: </w:t>
      </w:r>
      <w:proofErr w:type="spellStart"/>
      <w:r w:rsidRPr="00B357C9">
        <w:rPr>
          <w:sz w:val="28"/>
          <w:szCs w:val="28"/>
        </w:rPr>
        <w:t>Miniauditorio</w:t>
      </w:r>
      <w:proofErr w:type="spellEnd"/>
      <w:r w:rsidRPr="00B357C9">
        <w:rPr>
          <w:sz w:val="28"/>
          <w:szCs w:val="28"/>
        </w:rPr>
        <w:t xml:space="preserve"> de la Facultad de Psicología</w:t>
      </w:r>
      <w:bookmarkStart w:id="0" w:name="_GoBack"/>
      <w:bookmarkEnd w:id="0"/>
    </w:p>
    <w:p w:rsidR="00BA448B" w:rsidRPr="00BA448B" w:rsidRDefault="00BA448B">
      <w:pPr>
        <w:rPr>
          <w:b/>
          <w:sz w:val="28"/>
          <w:szCs w:val="28"/>
        </w:rPr>
      </w:pPr>
      <w:r w:rsidRPr="00BA448B">
        <w:rPr>
          <w:b/>
          <w:sz w:val="28"/>
          <w:szCs w:val="28"/>
        </w:rPr>
        <w:t>NOTA: La CLASE MODELO tendrá una duración máxima de 40 minutos.</w:t>
      </w:r>
    </w:p>
    <w:sectPr w:rsidR="00BA448B" w:rsidRPr="00BA448B" w:rsidSect="00BA448B">
      <w:pgSz w:w="11906" w:h="16838"/>
      <w:pgMar w:top="85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2C"/>
    <w:rsid w:val="00010584"/>
    <w:rsid w:val="000A092C"/>
    <w:rsid w:val="000D6646"/>
    <w:rsid w:val="0013070F"/>
    <w:rsid w:val="002B5AB8"/>
    <w:rsid w:val="00553447"/>
    <w:rsid w:val="00630FFB"/>
    <w:rsid w:val="00726AE4"/>
    <w:rsid w:val="00A726E0"/>
    <w:rsid w:val="00AA6C29"/>
    <w:rsid w:val="00B357C9"/>
    <w:rsid w:val="00B81047"/>
    <w:rsid w:val="00BA448B"/>
    <w:rsid w:val="00C256C4"/>
    <w:rsid w:val="00CC27D3"/>
    <w:rsid w:val="00CC356A"/>
    <w:rsid w:val="00D82AEC"/>
    <w:rsid w:val="00DE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CE447A"/>
  <w15:chartTrackingRefBased/>
  <w15:docId w15:val="{0224A37C-5A4D-4DF3-BDD9-1E963AB1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2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2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0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</dc:creator>
  <cp:keywords/>
  <dc:description/>
  <cp:lastModifiedBy>Informatica Facultad de Psicologia</cp:lastModifiedBy>
  <cp:revision>7</cp:revision>
  <cp:lastPrinted>2019-10-11T14:12:00Z</cp:lastPrinted>
  <dcterms:created xsi:type="dcterms:W3CDTF">2019-10-11T14:10:00Z</dcterms:created>
  <dcterms:modified xsi:type="dcterms:W3CDTF">2019-10-11T17:35:00Z</dcterms:modified>
</cp:coreProperties>
</file>